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FAFE" w14:textId="77777777" w:rsidR="003A26AA" w:rsidRPr="0038249C" w:rsidRDefault="003A26AA" w:rsidP="003A26AA">
      <w:pPr>
        <w:pStyle w:val="a5"/>
        <w:ind w:left="34"/>
        <w:jc w:val="center"/>
        <w:rPr>
          <w:color w:val="auto"/>
        </w:rPr>
      </w:pPr>
      <w:r w:rsidRPr="0038249C">
        <w:rPr>
          <w:color w:val="auto"/>
          <w:sz w:val="28"/>
          <w:szCs w:val="28"/>
        </w:rPr>
        <w:t>муниципальное общеобразовательное учреждение</w:t>
      </w:r>
    </w:p>
    <w:p w14:paraId="6EA4E60E" w14:textId="77777777" w:rsidR="002F3AC7" w:rsidRDefault="003A26AA" w:rsidP="003A26AA">
      <w:pPr>
        <w:pStyle w:val="21"/>
        <w:jc w:val="center"/>
        <w:rPr>
          <w:color w:val="auto"/>
          <w:sz w:val="28"/>
          <w:szCs w:val="28"/>
        </w:rPr>
      </w:pPr>
      <w:r w:rsidRPr="0038249C">
        <w:rPr>
          <w:color w:val="auto"/>
          <w:sz w:val="28"/>
          <w:szCs w:val="28"/>
        </w:rPr>
        <w:t>«</w:t>
      </w:r>
      <w:r w:rsidR="002F3AC7">
        <w:rPr>
          <w:color w:val="auto"/>
          <w:sz w:val="28"/>
          <w:szCs w:val="28"/>
        </w:rPr>
        <w:t xml:space="preserve">Пустотинская средняя школа имени Героя Советского Союза </w:t>
      </w:r>
    </w:p>
    <w:p w14:paraId="621E9140" w14:textId="4B71FA87" w:rsidR="003A26AA" w:rsidRPr="0038249C" w:rsidRDefault="002F3AC7" w:rsidP="003A26AA">
      <w:pPr>
        <w:pStyle w:val="21"/>
        <w:jc w:val="center"/>
        <w:rPr>
          <w:color w:val="auto"/>
        </w:rPr>
      </w:pPr>
      <w:r>
        <w:rPr>
          <w:color w:val="auto"/>
          <w:sz w:val="28"/>
          <w:szCs w:val="28"/>
        </w:rPr>
        <w:t>Павла Андреевича Галкина»</w:t>
      </w:r>
      <w:r w:rsidR="003A26AA" w:rsidRPr="0038249C">
        <w:rPr>
          <w:color w:val="auto"/>
          <w:sz w:val="28"/>
          <w:szCs w:val="28"/>
        </w:rPr>
        <w:t>»</w:t>
      </w:r>
    </w:p>
    <w:p w14:paraId="49B7402E" w14:textId="77777777" w:rsidR="003A26AA" w:rsidRPr="0038249C" w:rsidRDefault="003A26AA" w:rsidP="003A26AA">
      <w:pPr>
        <w:pStyle w:val="a4"/>
        <w:rPr>
          <w:b/>
          <w:lang w:eastAsia="ru-RU" w:bidi="ru-RU"/>
        </w:rPr>
      </w:pPr>
    </w:p>
    <w:p w14:paraId="16260F30" w14:textId="77777777" w:rsidR="00AE1B31" w:rsidRDefault="00AE1B31" w:rsidP="00C81E9D">
      <w:pPr>
        <w:pStyle w:val="a6"/>
        <w:spacing w:before="77" w:line="321" w:lineRule="exact"/>
        <w:ind w:right="741"/>
      </w:pPr>
    </w:p>
    <w:p w14:paraId="4D215C2F" w14:textId="77777777" w:rsidR="00C81E9D" w:rsidRDefault="00C81E9D" w:rsidP="00C81E9D">
      <w:pPr>
        <w:pStyle w:val="a6"/>
        <w:spacing w:before="77" w:line="321" w:lineRule="exact"/>
        <w:ind w:right="741"/>
      </w:pPr>
      <w:r>
        <w:t>ПЛАН</w:t>
      </w:r>
    </w:p>
    <w:p w14:paraId="13DA5650" w14:textId="77777777" w:rsidR="003A26AA" w:rsidRDefault="00C81E9D" w:rsidP="00C81E9D">
      <w:pPr>
        <w:pStyle w:val="a6"/>
        <w:spacing w:line="259" w:lineRule="auto"/>
        <w:ind w:right="744"/>
        <w:rPr>
          <w:lang w:eastAsia="ru-RU" w:bidi="ru-RU"/>
        </w:rPr>
      </w:pPr>
      <w:r>
        <w:t>учебно-воспитательных, внеурочных и социокультурных мероприятий</w:t>
      </w:r>
      <w:r>
        <w:rPr>
          <w:spacing w:val="-67"/>
        </w:rPr>
        <w:t xml:space="preserve"> </w:t>
      </w:r>
      <w:r>
        <w:t>в Центре образования естественно-научной</w:t>
      </w:r>
      <w:r>
        <w:rPr>
          <w:spacing w:val="1"/>
        </w:rPr>
        <w:t xml:space="preserve"> </w:t>
      </w:r>
      <w:r>
        <w:t>и 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«Точка роста»</w:t>
      </w:r>
      <w:r>
        <w:rPr>
          <w:spacing w:val="1"/>
        </w:rPr>
        <w:t xml:space="preserve"> </w:t>
      </w:r>
    </w:p>
    <w:p w14:paraId="3A2DE95E" w14:textId="7E21E5D1" w:rsidR="003A26AA" w:rsidRDefault="003A26AA" w:rsidP="003A26AA">
      <w:pPr>
        <w:pStyle w:val="a4"/>
        <w:rPr>
          <w:lang w:eastAsia="ru-RU" w:bidi="ru-RU"/>
        </w:rPr>
      </w:pPr>
      <w:r>
        <w:rPr>
          <w:lang w:eastAsia="ru-RU" w:bidi="ru-RU"/>
        </w:rPr>
        <w:t xml:space="preserve">на </w:t>
      </w:r>
      <w:r w:rsidR="004275BF">
        <w:rPr>
          <w:lang w:eastAsia="ru-RU" w:bidi="ru-RU"/>
        </w:rPr>
        <w:t>2024</w:t>
      </w:r>
      <w:r>
        <w:rPr>
          <w:lang w:eastAsia="ru-RU" w:bidi="ru-RU"/>
        </w:rPr>
        <w:t>-202</w:t>
      </w:r>
      <w:r w:rsidR="004275BF">
        <w:rPr>
          <w:lang w:eastAsia="ru-RU" w:bidi="ru-RU"/>
        </w:rPr>
        <w:t>5</w:t>
      </w:r>
      <w:r>
        <w:rPr>
          <w:lang w:eastAsia="ru-RU" w:bidi="ru-RU"/>
        </w:rPr>
        <w:t xml:space="preserve"> учебный год</w:t>
      </w:r>
    </w:p>
    <w:p w14:paraId="0E5E9EBB" w14:textId="77777777" w:rsidR="00AE1B31" w:rsidRPr="0038249C" w:rsidRDefault="00AE1B31" w:rsidP="003A26AA">
      <w:pPr>
        <w:pStyle w:val="a4"/>
        <w:rPr>
          <w:lang w:eastAsia="ru-RU" w:bidi="ru-RU"/>
        </w:rPr>
      </w:pPr>
    </w:p>
    <w:tbl>
      <w:tblPr>
        <w:tblW w:w="1320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5492"/>
        <w:gridCol w:w="1559"/>
        <w:gridCol w:w="2551"/>
        <w:gridCol w:w="2999"/>
      </w:tblGrid>
      <w:tr w:rsidR="003A26AA" w:rsidRPr="004B5971" w14:paraId="6539A910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C2EC5" w14:textId="77777777" w:rsidR="003A26AA" w:rsidRPr="00F46D00" w:rsidRDefault="003A26AA" w:rsidP="00E3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164F" w14:textId="77777777" w:rsidR="003A26AA" w:rsidRPr="00F46D00" w:rsidRDefault="003A26AA" w:rsidP="00FB0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00">
              <w:rPr>
                <w:rFonts w:ascii="Times New Roman" w:eastAsia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386E6" w14:textId="77777777" w:rsidR="003A26AA" w:rsidRPr="00F46D00" w:rsidRDefault="003A26AA" w:rsidP="000145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00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B1A38" w14:textId="77777777" w:rsidR="003A26AA" w:rsidRPr="00F46D00" w:rsidRDefault="003A26AA" w:rsidP="000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46D0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AC4F16" w:rsidRPr="004B5971" w14:paraId="0A05E1C2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7B908" w14:textId="77777777" w:rsidR="00AC4F16" w:rsidRPr="00F46D00" w:rsidRDefault="00AC4F16" w:rsidP="00E3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9224929" w14:textId="77777777" w:rsidR="00AC4F16" w:rsidRPr="00AC4F16" w:rsidRDefault="00AC4F16" w:rsidP="00AC4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4F16">
              <w:rPr>
                <w:rFonts w:ascii="Times New Roman" w:hAnsi="Times New Roman" w:cs="Times New Roman"/>
                <w:b/>
                <w:sz w:val="24"/>
              </w:rPr>
              <w:t>Методическое</w:t>
            </w:r>
            <w:r w:rsidRPr="00AC4F1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C4F16">
              <w:rPr>
                <w:rFonts w:ascii="Times New Roman" w:hAnsi="Times New Roman" w:cs="Times New Roman"/>
                <w:b/>
                <w:sz w:val="24"/>
              </w:rPr>
              <w:t>сопровождение</w:t>
            </w:r>
          </w:p>
          <w:p w14:paraId="135DA169" w14:textId="77777777" w:rsidR="00AC4F16" w:rsidRPr="00F46D00" w:rsidRDefault="00AC4F16" w:rsidP="000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E09EF" w:rsidRPr="004B5971" w14:paraId="62827D60" w14:textId="77777777" w:rsidTr="00577A78">
        <w:trPr>
          <w:gridAfter w:val="1"/>
          <w:wAfter w:w="2999" w:type="dxa"/>
          <w:trHeight w:val="75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29430" w14:textId="77777777" w:rsidR="001E09EF" w:rsidRDefault="001E09EF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BBE91" w14:textId="4F34EB35" w:rsidR="001E09EF" w:rsidRPr="00FB0785" w:rsidRDefault="001E09EF" w:rsidP="009A0C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 xml:space="preserve">Планирование работы Центра на </w:t>
            </w:r>
            <w:r w:rsidR="004275BF">
              <w:rPr>
                <w:rFonts w:ascii="Times New Roman" w:hAnsi="Times New Roman" w:cs="Times New Roman"/>
              </w:rPr>
              <w:t>2024</w:t>
            </w:r>
            <w:r w:rsidRPr="00FB0785">
              <w:rPr>
                <w:rFonts w:ascii="Times New Roman" w:hAnsi="Times New Roman" w:cs="Times New Roman"/>
              </w:rPr>
              <w:t>-</w:t>
            </w:r>
            <w:r w:rsidR="004275BF">
              <w:rPr>
                <w:rFonts w:ascii="Times New Roman" w:hAnsi="Times New Roman" w:cs="Times New Roman"/>
              </w:rPr>
              <w:t>2025</w:t>
            </w:r>
            <w:r w:rsidRPr="00FB0785">
              <w:rPr>
                <w:rFonts w:ascii="Times New Roman" w:hAnsi="Times New Roman" w:cs="Times New Roman"/>
              </w:rPr>
              <w:t xml:space="preserve"> учебный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85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AA54E" w14:textId="77777777" w:rsidR="001E09EF" w:rsidRDefault="001E09EF" w:rsidP="009A0C38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14:paraId="3BA47901" w14:textId="1E1F3427" w:rsidR="001E09EF" w:rsidRDefault="004275BF" w:rsidP="009A0C38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E09EF">
              <w:rPr>
                <w:spacing w:val="-2"/>
                <w:sz w:val="24"/>
              </w:rPr>
              <w:t xml:space="preserve"> </w:t>
            </w:r>
            <w:r w:rsidR="001E09EF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E2C5" w14:textId="77777777" w:rsidR="001E09EF" w:rsidRDefault="001E09EF" w:rsidP="001E09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центра, учителя-предметники</w:t>
            </w:r>
          </w:p>
        </w:tc>
      </w:tr>
      <w:tr w:rsidR="001E09EF" w:rsidRPr="004B5971" w14:paraId="4B2D7433" w14:textId="77777777" w:rsidTr="00577A78">
        <w:trPr>
          <w:gridAfter w:val="1"/>
          <w:wAfter w:w="2999" w:type="dxa"/>
          <w:trHeight w:val="12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0B599" w14:textId="77777777" w:rsidR="001E09EF" w:rsidRDefault="001E09EF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393BC" w14:textId="2B62CD69" w:rsidR="001E09EF" w:rsidRPr="0001455C" w:rsidRDefault="004275BF" w:rsidP="001E0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  <w:r w:rsidR="001E09EF" w:rsidRPr="001E09EF">
              <w:rPr>
                <w:rFonts w:ascii="Times New Roman" w:hAnsi="Times New Roman" w:cs="Times New Roman"/>
              </w:rPr>
              <w:t xml:space="preserve"> специального раздела «Точка роста»</w:t>
            </w:r>
            <w:r w:rsidR="001E09EF" w:rsidRPr="0001455C">
              <w:rPr>
                <w:rFonts w:ascii="Times New Roman" w:hAnsi="Times New Roman" w:cs="Times New Roman"/>
              </w:rPr>
              <w:t xml:space="preserve"> на официальном сайте школы</w:t>
            </w:r>
            <w:r w:rsidR="001E09EF">
              <w:rPr>
                <w:rFonts w:ascii="Times New Roman" w:hAnsi="Times New Roman" w:cs="Times New Roman"/>
              </w:rPr>
              <w:t xml:space="preserve"> в соответствии с </w:t>
            </w:r>
            <w:r w:rsidR="001E09EF" w:rsidRPr="001E09EF">
              <w:rPr>
                <w:rFonts w:ascii="Times New Roman" w:hAnsi="Times New Roman" w:cs="Times New Roman"/>
              </w:rPr>
              <w:t>методическими указаниями  по созданию и наполнению сайтов от 04.04.2022 №100/0404-16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7561" w14:textId="77777777" w:rsidR="001E09EF" w:rsidRDefault="001E09EF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DB3D" w14:textId="77777777" w:rsidR="001E09EF" w:rsidRDefault="001E09EF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E09EF" w:rsidRPr="004B5971" w14:paraId="23015A1F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F957B" w14:textId="77777777" w:rsidR="001E09EF" w:rsidRDefault="001E09EF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65811" w14:textId="77777777" w:rsidR="001E09EF" w:rsidRPr="0001455C" w:rsidRDefault="001E09EF" w:rsidP="00577A78">
            <w:pPr>
              <w:rPr>
                <w:rFonts w:ascii="Times New Roman" w:hAnsi="Times New Roman" w:cs="Times New Roman"/>
              </w:rPr>
            </w:pPr>
            <w:r w:rsidRPr="0001455C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Pr="0001455C">
              <w:rPr>
                <w:rFonts w:ascii="Times New Roman" w:hAnsi="Times New Roman" w:cs="Times New Roman"/>
              </w:rPr>
              <w:t xml:space="preserve"> на официальном сайте школы об открытии Центра «Точка роста», проведение разъяснительной работы с обучающимися и родителями.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D497C" w14:textId="77777777" w:rsidR="001E09EF" w:rsidRPr="0001455C" w:rsidRDefault="00577A78" w:rsidP="0001455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E09EF" w:rsidRPr="0001455C">
              <w:rPr>
                <w:rFonts w:ascii="Times New Roman" w:hAnsi="Times New Roman" w:cs="Times New Roman"/>
              </w:rPr>
              <w:t>вгуст</w:t>
            </w:r>
          </w:p>
          <w:p w14:paraId="6248F48F" w14:textId="2FE601E7" w:rsidR="001E09EF" w:rsidRDefault="004275BF" w:rsidP="0001455C">
            <w:pPr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2024</w:t>
            </w:r>
            <w:r w:rsidR="001E09EF" w:rsidRPr="0001455C">
              <w:rPr>
                <w:rFonts w:ascii="Times New Roman" w:hAnsi="Times New Roman" w:cs="Times New Roman"/>
              </w:rPr>
              <w:t xml:space="preserve"> г</w:t>
            </w:r>
            <w:r w:rsidR="001E09EF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AFBFA" w14:textId="77777777" w:rsidR="001E09EF" w:rsidRDefault="001E09EF" w:rsidP="0001455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E1B31" w:rsidRPr="004B5971" w14:paraId="6DE2C270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B28DD" w14:textId="77777777" w:rsidR="00AE1B31" w:rsidRDefault="00AE1B31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B5258" w14:textId="77777777" w:rsidR="00AE1B31" w:rsidRPr="0001455C" w:rsidRDefault="00AE1B31" w:rsidP="00AE1B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</w:t>
            </w:r>
            <w:r w:rsidRPr="00AE1B31">
              <w:rPr>
                <w:rFonts w:ascii="Times New Roman" w:hAnsi="Times New Roman" w:cs="Times New Roman"/>
              </w:rPr>
              <w:t>етодическ</w:t>
            </w:r>
            <w:r>
              <w:rPr>
                <w:rFonts w:ascii="Times New Roman" w:hAnsi="Times New Roman" w:cs="Times New Roman"/>
              </w:rPr>
              <w:t>их</w:t>
            </w:r>
            <w:r w:rsidRPr="00AE1B31">
              <w:rPr>
                <w:rFonts w:ascii="Times New Roman" w:hAnsi="Times New Roman" w:cs="Times New Roman"/>
              </w:rPr>
              <w:t xml:space="preserve"> пособи</w:t>
            </w:r>
            <w:r>
              <w:rPr>
                <w:rFonts w:ascii="Times New Roman" w:hAnsi="Times New Roman" w:cs="Times New Roman"/>
              </w:rPr>
              <w:t>й</w:t>
            </w:r>
            <w:r w:rsidRPr="00AE1B31">
              <w:rPr>
                <w:rFonts w:ascii="Times New Roman" w:hAnsi="Times New Roman" w:cs="Times New Roman"/>
              </w:rPr>
              <w:t xml:space="preserve"> по реализации образовательных программ естественнонаучной и технологической направленностей по физике</w:t>
            </w:r>
            <w:r>
              <w:rPr>
                <w:rFonts w:ascii="Times New Roman" w:hAnsi="Times New Roman" w:cs="Times New Roman"/>
              </w:rPr>
              <w:t>, химии, биологии, технологии</w:t>
            </w:r>
            <w:r w:rsidRPr="00AE1B31">
              <w:rPr>
                <w:rFonts w:ascii="Times New Roman" w:hAnsi="Times New Roman" w:cs="Times New Roman"/>
              </w:rPr>
              <w:t xml:space="preserve"> с использованием оборудования центра «Точка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2CC50" w14:textId="77777777" w:rsidR="00AE1B31" w:rsidRPr="0001455C" w:rsidRDefault="00AE1B31" w:rsidP="00AE1B3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1455C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 xml:space="preserve"> - сентябрь</w:t>
            </w:r>
          </w:p>
          <w:p w14:paraId="77C50ACD" w14:textId="3134DED7" w:rsidR="00AE1B31" w:rsidRDefault="004275BF" w:rsidP="00AE1B3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E1B31" w:rsidRPr="0001455C">
              <w:rPr>
                <w:rFonts w:ascii="Times New Roman" w:hAnsi="Times New Roman" w:cs="Times New Roman"/>
              </w:rPr>
              <w:t xml:space="preserve"> г</w:t>
            </w:r>
            <w:r w:rsidR="00AE1B31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C5055" w14:textId="77777777" w:rsidR="00AE1B31" w:rsidRDefault="00AE1B31" w:rsidP="0001455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E09EF" w:rsidRPr="004B5971" w14:paraId="1FA2900D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A42AB" w14:textId="77777777" w:rsidR="001E09EF" w:rsidRDefault="001E09EF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C56E3" w14:textId="77777777" w:rsidR="001E09EF" w:rsidRPr="0001455C" w:rsidRDefault="001E09EF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1455C">
              <w:rPr>
                <w:rFonts w:ascii="Times New Roman" w:hAnsi="Times New Roman" w:cs="Times New Roman"/>
              </w:rPr>
              <w:t>Обновление содержания рабочих программ по предметным областям «Химия», «Физика»,</w:t>
            </w:r>
          </w:p>
          <w:p w14:paraId="5BCE2837" w14:textId="471A9F32" w:rsidR="001E09EF" w:rsidRPr="0001455C" w:rsidRDefault="001E09EF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1455C">
              <w:rPr>
                <w:rFonts w:ascii="Times New Roman" w:hAnsi="Times New Roman" w:cs="Times New Roman"/>
              </w:rPr>
              <w:t xml:space="preserve">«Биология», «Технология», </w:t>
            </w:r>
            <w:r>
              <w:rPr>
                <w:rFonts w:ascii="Times New Roman" w:hAnsi="Times New Roman" w:cs="Times New Roman"/>
              </w:rPr>
              <w:t>«Информатика»,</w:t>
            </w:r>
            <w:r w:rsidRPr="0001455C">
              <w:rPr>
                <w:rFonts w:ascii="Times New Roman" w:hAnsi="Times New Roman" w:cs="Times New Roman"/>
              </w:rPr>
              <w:t xml:space="preserve"> программ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9B973" w14:textId="77777777" w:rsidR="001E09EF" w:rsidRDefault="001E09EF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14:paraId="377C20BB" w14:textId="733481FC" w:rsidR="001E09EF" w:rsidRDefault="004275BF" w:rsidP="0001455C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E09EF">
              <w:rPr>
                <w:spacing w:val="-2"/>
                <w:sz w:val="24"/>
              </w:rPr>
              <w:t xml:space="preserve"> </w:t>
            </w:r>
            <w:r w:rsidR="001E09EF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0895D" w14:textId="77777777" w:rsidR="001E09EF" w:rsidRDefault="001E09EF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E09EF" w:rsidRPr="004B5971" w14:paraId="77EE7659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CFF57" w14:textId="77777777" w:rsidR="001E09EF" w:rsidRDefault="001E09EF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C846B" w14:textId="77777777" w:rsidR="001E09EF" w:rsidRPr="0001455C" w:rsidRDefault="001E09EF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1455C">
              <w:rPr>
                <w:rFonts w:ascii="Times New Roman" w:hAnsi="Times New Roman" w:cs="Times New Roman"/>
              </w:rPr>
              <w:t>Педагогический совет «Планирование, утверждение рабочих программ и расписания».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0F894" w14:textId="7C2535F1" w:rsidR="001E09EF" w:rsidRDefault="001E09EF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4275BF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D1B55" w14:textId="1C171C77" w:rsidR="001E09EF" w:rsidRDefault="001E09EF" w:rsidP="001E09E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F3AC7">
              <w:rPr>
                <w:sz w:val="24"/>
              </w:rPr>
              <w:t>д</w:t>
            </w:r>
            <w:r>
              <w:rPr>
                <w:sz w:val="24"/>
              </w:rPr>
              <w:t xml:space="preserve">иректора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УВР; 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1E09EF" w:rsidRPr="004B5971" w14:paraId="185E33EF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F38E2" w14:textId="77777777" w:rsidR="001E09EF" w:rsidRDefault="001E09EF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5F605" w14:textId="77777777" w:rsidR="001E09EF" w:rsidRPr="00FB0785" w:rsidRDefault="001E09EF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Реализация общеобразовательных программ по предметным областям «Химия», «Физика»,</w:t>
            </w:r>
          </w:p>
          <w:p w14:paraId="2E6BCEF9" w14:textId="5ABE8490" w:rsidR="001E09EF" w:rsidRPr="00FB0785" w:rsidRDefault="001E09EF" w:rsidP="001E09E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«Биология», «Технология»,</w:t>
            </w:r>
            <w:r w:rsidRPr="00FB0785">
              <w:rPr>
                <w:rFonts w:ascii="Times New Roman" w:hAnsi="Times New Roman" w:cs="Times New Roman"/>
              </w:rPr>
              <w:t xml:space="preserve"> </w:t>
            </w:r>
            <w:r w:rsidR="004275BF">
              <w:rPr>
                <w:rFonts w:ascii="Times New Roman" w:hAnsi="Times New Roman" w:cs="Times New Roman"/>
              </w:rPr>
              <w:t xml:space="preserve">дополнительных общеразвивающих программ </w:t>
            </w:r>
            <w:r w:rsidRPr="00FB0785">
              <w:rPr>
                <w:rFonts w:ascii="Times New Roman" w:hAnsi="Times New Roman" w:cs="Times New Roman"/>
              </w:rPr>
              <w:t>с использованием нового учебного оборудования.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FDFED" w14:textId="77777777" w:rsidR="001E09EF" w:rsidRDefault="001E09EF" w:rsidP="001E09EF">
            <w:pPr>
              <w:pStyle w:val="TableParagraph"/>
              <w:spacing w:line="240" w:lineRule="auto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E6D27" w14:textId="77777777" w:rsidR="001E09EF" w:rsidRDefault="001E09EF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E09EF" w:rsidRPr="004B5971" w14:paraId="7C56C88F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B053A" w14:textId="77777777" w:rsidR="001E09EF" w:rsidRDefault="001E09EF" w:rsidP="00E36941">
            <w:pPr>
              <w:pStyle w:val="TableParagraph"/>
              <w:ind w:left="0" w:right="19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4851E" w14:textId="41F78BD3" w:rsidR="001E09EF" w:rsidRPr="00FB0785" w:rsidRDefault="001E09EF" w:rsidP="00F46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 xml:space="preserve">Круглый стол «Анализ работы </w:t>
            </w:r>
            <w:r>
              <w:rPr>
                <w:rFonts w:ascii="Times New Roman" w:hAnsi="Times New Roman" w:cs="Times New Roman"/>
              </w:rPr>
              <w:t xml:space="preserve">Центра за </w:t>
            </w:r>
            <w:r w:rsidR="004275B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</w:t>
            </w:r>
            <w:r w:rsidR="004275BF">
              <w:rPr>
                <w:rFonts w:ascii="Times New Roman" w:hAnsi="Times New Roman" w:cs="Times New Roman"/>
              </w:rPr>
              <w:t>2025</w:t>
            </w:r>
            <w:r w:rsidRPr="00FB0785">
              <w:rPr>
                <w:rFonts w:ascii="Times New Roman" w:hAnsi="Times New Roman" w:cs="Times New Roman"/>
              </w:rPr>
              <w:t xml:space="preserve"> учебный год и планирование работы Центра на </w:t>
            </w:r>
            <w:r w:rsidR="004275BF">
              <w:rPr>
                <w:rFonts w:ascii="Times New Roman" w:hAnsi="Times New Roman" w:cs="Times New Roman"/>
              </w:rPr>
              <w:t>2025</w:t>
            </w:r>
            <w:r w:rsidRPr="00FB078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B0785">
              <w:rPr>
                <w:rFonts w:ascii="Times New Roman" w:hAnsi="Times New Roman" w:cs="Times New Roman"/>
              </w:rPr>
              <w:t xml:space="preserve"> учебный год».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3C442" w14:textId="488A06D6" w:rsidR="001E09EF" w:rsidRDefault="001E09EF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4275BF"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D1B8E" w14:textId="77777777" w:rsidR="001E09EF" w:rsidRDefault="001E09EF" w:rsidP="0001455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 w:rsidR="00AC4F16"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чителя-предметники</w:t>
            </w:r>
          </w:p>
        </w:tc>
      </w:tr>
      <w:tr w:rsidR="001E09EF" w:rsidRPr="004B5971" w14:paraId="5AF9433D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91C13" w14:textId="77777777" w:rsidR="001E09EF" w:rsidRDefault="001E09EF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6BDC5" w14:textId="77777777" w:rsidR="001E09EF" w:rsidRPr="00FB0785" w:rsidRDefault="001E09EF" w:rsidP="00F46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Отчет о работе Центра «Точка роста» в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85">
              <w:rPr>
                <w:rFonts w:ascii="Times New Roman" w:hAnsi="Times New Roman" w:cs="Times New Roman"/>
              </w:rPr>
              <w:t>публичного отчета образовательной организации.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B299A" w14:textId="77777777" w:rsidR="001E09EF" w:rsidRDefault="001E09EF" w:rsidP="0001455C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3077B650" w14:textId="7C28A385" w:rsidR="001E09EF" w:rsidRDefault="001E09EF" w:rsidP="00577A78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01.08.</w:t>
            </w:r>
            <w:r w:rsidR="004275BF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9EBD5" w14:textId="77777777" w:rsidR="001E09EF" w:rsidRDefault="001E09EF" w:rsidP="00AC4F1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 w:rsidR="00AC4F16">
              <w:rPr>
                <w:sz w:val="24"/>
              </w:rPr>
              <w:t xml:space="preserve"> у</w:t>
            </w:r>
            <w:r>
              <w:rPr>
                <w:sz w:val="24"/>
              </w:rPr>
              <w:t>чителя-предметники</w:t>
            </w:r>
          </w:p>
        </w:tc>
      </w:tr>
      <w:tr w:rsidR="00577A78" w:rsidRPr="004B5971" w14:paraId="506BB129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E5929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3BF3CA8" w14:textId="77777777" w:rsidR="00577A78" w:rsidRPr="00AC4F16" w:rsidRDefault="00577A78" w:rsidP="00AC4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1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  <w:p w14:paraId="6A86CCCC" w14:textId="77777777" w:rsidR="00577A78" w:rsidRDefault="00577A78" w:rsidP="0001455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77A78" w:rsidRPr="004B5971" w14:paraId="752C4794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83FD2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53187" w14:textId="3DABC9FC" w:rsidR="00577A78" w:rsidRPr="00FB0785" w:rsidRDefault="00577A78" w:rsidP="00AC4F1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Организация предметных погружений обучающихся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85">
              <w:rPr>
                <w:rFonts w:ascii="Times New Roman" w:hAnsi="Times New Roman" w:cs="Times New Roman"/>
              </w:rPr>
              <w:t>учебные предметы: биология, химия, физика.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A0ADD" w14:textId="77777777" w:rsidR="00577A78" w:rsidRDefault="00577A78" w:rsidP="0001455C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93FC630" w14:textId="77777777" w:rsidR="00577A78" w:rsidRDefault="00577A78" w:rsidP="00AC4F16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2C353" w14:textId="77777777" w:rsidR="00577A78" w:rsidRDefault="00577A78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77A78" w:rsidRPr="004B5971" w14:paraId="36128DC7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2DF7E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BFCF" w14:textId="77777777" w:rsidR="00577A78" w:rsidRPr="00FB0785" w:rsidRDefault="00577A78" w:rsidP="0001455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Открытые уроки по предметам химия, физика, биология</w:t>
            </w:r>
            <w:r>
              <w:rPr>
                <w:rFonts w:ascii="Times New Roman" w:hAnsi="Times New Roman" w:cs="Times New Roman"/>
              </w:rPr>
              <w:t xml:space="preserve"> с использованием оборудования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F5CA4" w14:textId="77777777" w:rsidR="00577A78" w:rsidRDefault="00577A78" w:rsidP="00AC4F16">
            <w:pPr>
              <w:pStyle w:val="TableParagraph"/>
              <w:spacing w:line="240" w:lineRule="auto"/>
              <w:ind w:left="0" w:right="-108"/>
              <w:jc w:val="center"/>
              <w:rPr>
                <w:rFonts w:eastAsiaTheme="minorHAnsi"/>
              </w:rPr>
            </w:pPr>
            <w:r w:rsidRPr="00AC4F16">
              <w:rPr>
                <w:rFonts w:eastAsiaTheme="minorHAnsi"/>
              </w:rPr>
              <w:t xml:space="preserve">В течение </w:t>
            </w:r>
          </w:p>
          <w:p w14:paraId="43D1BD65" w14:textId="77777777" w:rsidR="00577A78" w:rsidRPr="00AC4F16" w:rsidRDefault="00577A78" w:rsidP="00AC4F16">
            <w:pPr>
              <w:pStyle w:val="TableParagraph"/>
              <w:spacing w:line="240" w:lineRule="auto"/>
              <w:ind w:left="0" w:right="-108"/>
              <w:jc w:val="center"/>
              <w:rPr>
                <w:rFonts w:eastAsiaTheme="minorHAnsi"/>
              </w:rPr>
            </w:pPr>
            <w:proofErr w:type="spellStart"/>
            <w:r w:rsidRPr="00AC4F16">
              <w:rPr>
                <w:rFonts w:eastAsiaTheme="minorHAnsi"/>
              </w:rPr>
              <w:t>уч</w:t>
            </w:r>
            <w:r>
              <w:rPr>
                <w:rFonts w:eastAsiaTheme="minorHAnsi"/>
              </w:rPr>
              <w:t>.</w:t>
            </w:r>
            <w:r w:rsidRPr="00AC4F16"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B9FE9" w14:textId="77777777" w:rsidR="00577A78" w:rsidRPr="00AC4F16" w:rsidRDefault="00577A78" w:rsidP="00014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F16"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577A78" w:rsidRPr="004B5971" w14:paraId="6CFD9BDE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5E6DC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6380D" w14:textId="77777777" w:rsidR="00577A78" w:rsidRDefault="00577A78" w:rsidP="009A0C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День науки в «Точке роста».</w:t>
            </w:r>
          </w:p>
          <w:p w14:paraId="6EA1120E" w14:textId="77777777" w:rsidR="00577A78" w:rsidRPr="00FB0785" w:rsidRDefault="00577A78" w:rsidP="00AC4F1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 xml:space="preserve">Организация экскурсий в цифровые лаборатории Центра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E856E" w14:textId="77777777" w:rsidR="00577A78" w:rsidRDefault="00577A78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5D91A334" w14:textId="77777777" w:rsidR="00577A78" w:rsidRDefault="00577A78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14:paraId="372EDE5A" w14:textId="77777777" w:rsidR="00577A78" w:rsidRDefault="00577A78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50215" w14:textId="77777777" w:rsidR="00577A78" w:rsidRDefault="00577A78" w:rsidP="0001455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77A78" w:rsidRPr="004B5971" w14:paraId="6D87DD41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19559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B615B" w14:textId="77777777" w:rsidR="00577A78" w:rsidRPr="00FB0785" w:rsidRDefault="00577A78" w:rsidP="009A0C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Школьная научно-практическая конференция «Шаг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2BABA" w14:textId="7DB008BF" w:rsidR="00577A78" w:rsidRDefault="00577A78" w:rsidP="00AC4F16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 w:rsidR="004275BF"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21CCF" w14:textId="77777777" w:rsidR="00577A78" w:rsidRDefault="00577A78" w:rsidP="00AE1B31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-</w:t>
            </w:r>
            <w:r>
              <w:rPr>
                <w:sz w:val="24"/>
              </w:rPr>
              <w:t xml:space="preserve"> предметники</w:t>
            </w:r>
          </w:p>
        </w:tc>
      </w:tr>
      <w:tr w:rsidR="00577A78" w:rsidRPr="004B5971" w14:paraId="50EEB2B3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FFF53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2DE9C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Организация проектной деятельности обучающихся, реализации учебно-исследовательского и проектного</w:t>
            </w:r>
          </w:p>
          <w:p w14:paraId="7492B6C6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подхода при решении образовательных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ABB4D" w14:textId="77777777" w:rsidR="00577A78" w:rsidRDefault="00577A78" w:rsidP="00AC4F16">
            <w:pPr>
              <w:pStyle w:val="TableParagraph"/>
              <w:spacing w:line="240" w:lineRule="auto"/>
              <w:ind w:left="0" w:right="-108"/>
              <w:jc w:val="center"/>
              <w:rPr>
                <w:rFonts w:eastAsiaTheme="minorHAnsi"/>
              </w:rPr>
            </w:pPr>
            <w:r w:rsidRPr="00AC4F16">
              <w:rPr>
                <w:rFonts w:eastAsiaTheme="minorHAnsi"/>
              </w:rPr>
              <w:t xml:space="preserve">В течение </w:t>
            </w:r>
          </w:p>
          <w:p w14:paraId="6E703CA1" w14:textId="77777777" w:rsidR="00577A78" w:rsidRDefault="00577A78" w:rsidP="00AC4F16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proofErr w:type="spellStart"/>
            <w:r w:rsidRPr="00AC4F16">
              <w:rPr>
                <w:rFonts w:eastAsiaTheme="minorHAnsi"/>
              </w:rPr>
              <w:t>уч</w:t>
            </w:r>
            <w:r>
              <w:rPr>
                <w:rFonts w:eastAsiaTheme="minorHAnsi"/>
              </w:rPr>
              <w:t>.</w:t>
            </w:r>
            <w:r w:rsidRPr="00AC4F16"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2ED83" w14:textId="77777777" w:rsidR="00577A78" w:rsidRDefault="00577A78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77A78" w:rsidRPr="004B5971" w14:paraId="746CD161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A5D62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6911" w14:textId="77777777" w:rsidR="00577A78" w:rsidRDefault="00577A78" w:rsidP="009A0C38">
            <w:pPr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FB0785">
              <w:rPr>
                <w:rFonts w:ascii="Times New Roman" w:hAnsi="Times New Roman" w:cs="Times New Roman"/>
              </w:rPr>
              <w:t>Выставка творческих, проектных работ учащихся.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1E4A3BF" w14:textId="77777777" w:rsidR="00577A78" w:rsidRPr="00FB0785" w:rsidRDefault="00577A78" w:rsidP="009A0C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F46D00">
              <w:rPr>
                <w:rFonts w:ascii="Times New Roman" w:hAnsi="Times New Roman" w:cs="Times New Roman"/>
              </w:rPr>
              <w:t>Изобретения, которые потрясли мир"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7F86" w14:textId="77777777" w:rsidR="00577A78" w:rsidRDefault="00577A78" w:rsidP="0001455C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7FAB06CE" w14:textId="06722721" w:rsidR="00577A78" w:rsidRDefault="004275BF" w:rsidP="0001455C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77A78">
              <w:rPr>
                <w:spacing w:val="-2"/>
                <w:sz w:val="24"/>
              </w:rPr>
              <w:t xml:space="preserve"> </w:t>
            </w:r>
            <w:r w:rsidR="00577A78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0F67C" w14:textId="77777777" w:rsidR="00577A78" w:rsidRDefault="00577A78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77A78" w:rsidRPr="004B5971" w14:paraId="6F10164C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96A61" w14:textId="77777777" w:rsidR="00577A78" w:rsidRDefault="00577A78" w:rsidP="00E36941">
            <w:pPr>
              <w:pStyle w:val="TableParagraph"/>
              <w:ind w:left="0" w:right="139"/>
              <w:jc w:val="right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D3B2" w14:textId="77777777" w:rsidR="00577A78" w:rsidRPr="00FB0785" w:rsidRDefault="00577A78" w:rsidP="00F46D0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Участие учащихся 5-11 классов во Всероссийской олимпиаде школьников по предметам естественно-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85">
              <w:rPr>
                <w:rFonts w:ascii="Times New Roman" w:hAnsi="Times New Roman" w:cs="Times New Roman"/>
              </w:rPr>
              <w:t>научной направленности.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01FF0" w14:textId="77777777" w:rsidR="00577A78" w:rsidRDefault="00577A78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14:paraId="33B636F2" w14:textId="7F31D9BB" w:rsidR="00577A78" w:rsidRDefault="004275BF" w:rsidP="0001455C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77A78">
              <w:rPr>
                <w:spacing w:val="-1"/>
                <w:sz w:val="24"/>
              </w:rPr>
              <w:t xml:space="preserve"> </w:t>
            </w:r>
            <w:r w:rsidR="00577A78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6A5F2" w14:textId="4F5E571F" w:rsidR="00577A78" w:rsidRDefault="002F3AC7" w:rsidP="0001455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77A78">
              <w:rPr>
                <w:sz w:val="24"/>
              </w:rPr>
              <w:t>амдиректора</w:t>
            </w:r>
            <w:r>
              <w:rPr>
                <w:sz w:val="24"/>
              </w:rPr>
              <w:t xml:space="preserve"> </w:t>
            </w:r>
            <w:r w:rsidR="00577A78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 w:rsidR="00577A78">
              <w:rPr>
                <w:sz w:val="24"/>
              </w:rPr>
              <w:t>по</w:t>
            </w:r>
            <w:r w:rsidR="00577A78">
              <w:rPr>
                <w:spacing w:val="-1"/>
                <w:sz w:val="24"/>
              </w:rPr>
              <w:t xml:space="preserve"> </w:t>
            </w:r>
            <w:r w:rsidR="00577A78">
              <w:rPr>
                <w:sz w:val="24"/>
              </w:rPr>
              <w:t>УВР;</w:t>
            </w:r>
          </w:p>
          <w:p w14:paraId="2CF9326C" w14:textId="77777777" w:rsidR="00577A78" w:rsidRPr="00577A78" w:rsidRDefault="00577A78" w:rsidP="0001455C">
            <w:pPr>
              <w:pStyle w:val="TableParagraph"/>
              <w:spacing w:line="264" w:lineRule="exact"/>
              <w:ind w:left="0"/>
              <w:jc w:val="center"/>
            </w:pPr>
            <w:r w:rsidRPr="00577A78">
              <w:t>Учителя-предметники</w:t>
            </w:r>
          </w:p>
        </w:tc>
      </w:tr>
      <w:tr w:rsidR="00577A78" w:rsidRPr="004B5971" w14:paraId="48E7E887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4633C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FD7EE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Участие в сетевом проекте «Урок цифры» 5-11 классы.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B84DA" w14:textId="77777777" w:rsidR="00577A78" w:rsidRDefault="00577A78" w:rsidP="0001455C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46C4B" w14:textId="77777777" w:rsidR="00577A78" w:rsidRDefault="00577A78" w:rsidP="0001455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BFB75EE" w14:textId="77777777" w:rsidR="00577A78" w:rsidRDefault="00577A78" w:rsidP="0001455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77A78" w:rsidRPr="004B5971" w14:paraId="5297FD40" w14:textId="77777777" w:rsidTr="00577A78">
        <w:trPr>
          <w:gridAfter w:val="1"/>
          <w:wAfter w:w="2999" w:type="dxa"/>
          <w:trHeight w:val="69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05E4F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EB950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Участие во Всероссийском экологическом субботнике.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8303F" w14:textId="77777777" w:rsidR="00577A78" w:rsidRDefault="00577A78" w:rsidP="0001455C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16BF8FDF" w14:textId="22104138" w:rsidR="00577A78" w:rsidRDefault="004275BF" w:rsidP="0001455C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77A78">
              <w:rPr>
                <w:spacing w:val="-1"/>
                <w:sz w:val="24"/>
              </w:rPr>
              <w:t xml:space="preserve"> </w:t>
            </w:r>
            <w:r w:rsidR="00577A78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F0D37" w14:textId="77777777" w:rsidR="00577A78" w:rsidRDefault="00577A78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CAAE174" w14:textId="77777777" w:rsidR="00577A78" w:rsidRDefault="00577A78" w:rsidP="0001455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77A78" w:rsidRPr="004B5971" w14:paraId="0344AF0C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B5F7C" w14:textId="77777777" w:rsidR="00577A78" w:rsidRPr="00E51FD7" w:rsidRDefault="00577A78" w:rsidP="00E3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ECB8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Всероссийский проект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80C0F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384A6" w14:textId="118E48FE" w:rsidR="00577A78" w:rsidRPr="004B5971" w:rsidRDefault="004275BF" w:rsidP="000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</w:tr>
      <w:tr w:rsidR="00577A78" w:rsidRPr="004B5971" w14:paraId="680593B9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18F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A8F9D" w14:textId="295C50D8" w:rsidR="00577A78" w:rsidRPr="00FB0785" w:rsidRDefault="004275BF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</w:t>
            </w:r>
            <w:r w:rsidR="00577A78" w:rsidRPr="00FB0785">
              <w:rPr>
                <w:rFonts w:ascii="Times New Roman" w:hAnsi="Times New Roman" w:cs="Times New Roman"/>
              </w:rPr>
              <w:t xml:space="preserve"> «Робототехника»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463C1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5884" w14:textId="70F494E2" w:rsidR="00577A78" w:rsidRPr="004B5971" w:rsidRDefault="004275BF" w:rsidP="00014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А.А.</w:t>
            </w:r>
          </w:p>
        </w:tc>
      </w:tr>
      <w:tr w:rsidR="00577A78" w:rsidRPr="004B5971" w14:paraId="721E1E76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0FCE5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2AB1D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Урок по безопасности в сети Интернет по материалам онлайн-площадки «Единый урок» (</w:t>
            </w:r>
            <w:proofErr w:type="spellStart"/>
            <w:r w:rsidRPr="00FB0785">
              <w:rPr>
                <w:rFonts w:ascii="Times New Roman" w:hAnsi="Times New Roman" w:cs="Times New Roman"/>
              </w:rPr>
              <w:t>единыйурок.рф</w:t>
            </w:r>
            <w:proofErr w:type="spellEnd"/>
            <w:r w:rsidRPr="00FB078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B7423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3659D" w14:textId="74393711" w:rsidR="00577A78" w:rsidRPr="004B5971" w:rsidRDefault="004275BF" w:rsidP="00014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Ненастина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577A78" w:rsidRPr="004B5971" w14:paraId="5B8B6FAD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37A53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7388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 xml:space="preserve">Гагаринский урок «Космос – это мы» </w:t>
            </w:r>
          </w:p>
          <w:p w14:paraId="7474F6C7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C3058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8A25" w14:textId="77777777" w:rsidR="00577A78" w:rsidRPr="004B5971" w:rsidRDefault="00577A78" w:rsidP="00577A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B5971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руководители, педагоги центра</w:t>
            </w:r>
          </w:p>
        </w:tc>
      </w:tr>
      <w:tr w:rsidR="00577A78" w:rsidRPr="004B5971" w14:paraId="25C2B73F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82F92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F55A0D8" w14:textId="77777777" w:rsidR="00577A78" w:rsidRPr="00AE1B31" w:rsidRDefault="00577A78" w:rsidP="0001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B31">
              <w:rPr>
                <w:rFonts w:ascii="Times New Roman" w:hAnsi="Times New Roman" w:cs="Times New Roman"/>
                <w:b/>
              </w:rPr>
              <w:t>Внеурочные мероприятия</w:t>
            </w:r>
          </w:p>
          <w:p w14:paraId="73087022" w14:textId="77777777" w:rsidR="00577A78" w:rsidRPr="004B5971" w:rsidRDefault="00577A78" w:rsidP="000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7A78" w:rsidRPr="004B5971" w14:paraId="68D89A6F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CBF22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D4DA0" w14:textId="71411C7F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Реализация программ внеурочной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B789" w14:textId="77777777" w:rsidR="00577A78" w:rsidRDefault="00577A78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58913" w14:textId="65B3C3B4" w:rsidR="00577A78" w:rsidRPr="00577A78" w:rsidRDefault="002F3AC7" w:rsidP="0001455C">
            <w:pPr>
              <w:pStyle w:val="TableParagraph"/>
              <w:spacing w:line="270" w:lineRule="atLeast"/>
              <w:ind w:left="0"/>
            </w:pPr>
            <w:proofErr w:type="spellStart"/>
            <w:r>
              <w:t>Клокова</w:t>
            </w:r>
            <w:proofErr w:type="spellEnd"/>
            <w:r>
              <w:t xml:space="preserve"> Г.П., Фокин А.А., </w:t>
            </w:r>
            <w:proofErr w:type="spellStart"/>
            <w:r>
              <w:t>Бубнова</w:t>
            </w:r>
            <w:proofErr w:type="spellEnd"/>
            <w:r>
              <w:t xml:space="preserve"> А.Н.</w:t>
            </w:r>
          </w:p>
        </w:tc>
      </w:tr>
      <w:tr w:rsidR="00577A78" w:rsidRPr="004B5971" w14:paraId="6DEA111D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97548" w14:textId="77777777" w:rsidR="00577A78" w:rsidRDefault="00577A78" w:rsidP="00E36941">
            <w:pPr>
              <w:pStyle w:val="TableParagraph"/>
              <w:spacing w:line="267" w:lineRule="exact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526A4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Презентация Центра «Точка роста» для учащихся и родителей. Набор обучающихся по программам внеурочной деятельности и дополнительным образовательным программам Центра.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85976" w14:textId="554C9C6E" w:rsidR="00577A78" w:rsidRDefault="00577A78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 w:rsidR="004275BF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CF5AE" w14:textId="3C67CCC6" w:rsidR="00577A78" w:rsidRDefault="00577A78" w:rsidP="00577A7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7A78" w:rsidRPr="004B5971" w14:paraId="593CAA3C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F7DF2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F82DB" w14:textId="77777777" w:rsidR="00577A78" w:rsidRDefault="00577A78" w:rsidP="00AE1B31">
            <w:pPr>
              <w:spacing w:after="0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Участие в конкурсах и конференциях различного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85">
              <w:rPr>
                <w:rFonts w:ascii="Times New Roman" w:hAnsi="Times New Roman" w:cs="Times New Roman"/>
              </w:rPr>
              <w:t>уровня.</w:t>
            </w:r>
          </w:p>
          <w:p w14:paraId="68745AD3" w14:textId="75278F7C" w:rsidR="00577A78" w:rsidRPr="00F46D00" w:rsidRDefault="00577A78" w:rsidP="002F3AC7">
            <w:pPr>
              <w:pStyle w:val="a8"/>
              <w:ind w:left="4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D3A13" w14:textId="77777777" w:rsidR="00577A78" w:rsidRDefault="00577A78" w:rsidP="009A0C38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39DA8C" w14:textId="77777777" w:rsidR="00577A78" w:rsidRDefault="00577A78" w:rsidP="009A0C38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учеб.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1F910" w14:textId="77777777" w:rsidR="00577A78" w:rsidRDefault="00577A78" w:rsidP="009A0C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77A78" w:rsidRPr="004B5971" w14:paraId="38A7A3F2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BAE52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B3031" w14:textId="77777777" w:rsidR="00577A78" w:rsidRPr="00FB0785" w:rsidRDefault="00577A78" w:rsidP="009A0C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Всероссийский конкурс «Агро НТРИ»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4AEAD" w14:textId="77777777" w:rsidR="00577A78" w:rsidRDefault="00577A78" w:rsidP="009A0C38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5E9E0BBF" w14:textId="3AE0D15D" w:rsidR="00577A78" w:rsidRDefault="004275BF" w:rsidP="009A0C38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77A78">
              <w:rPr>
                <w:spacing w:val="-1"/>
                <w:sz w:val="24"/>
              </w:rPr>
              <w:t xml:space="preserve"> </w:t>
            </w:r>
            <w:r w:rsidR="00577A78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839D" w14:textId="77777777" w:rsidR="00577A78" w:rsidRDefault="00577A78" w:rsidP="009A0C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50070715" w14:textId="77777777" w:rsidR="00577A78" w:rsidRDefault="00577A78" w:rsidP="009A0C38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</w:tc>
      </w:tr>
      <w:tr w:rsidR="00577A78" w:rsidRPr="004B5971" w14:paraId="76A39D5B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9434C" w14:textId="77777777" w:rsidR="00577A78" w:rsidRDefault="00577A78" w:rsidP="00E36941">
            <w:pPr>
              <w:pStyle w:val="TableParagraph"/>
              <w:spacing w:line="270" w:lineRule="exact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FEC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Всероссийские акции «День ДНК», «Всероссийский</w:t>
            </w:r>
          </w:p>
          <w:p w14:paraId="77E334E2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урок генетики».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0AC20" w14:textId="77777777" w:rsidR="00577A78" w:rsidRDefault="00577A78" w:rsidP="0001455C">
            <w:pPr>
              <w:pStyle w:val="TableParagraph"/>
              <w:spacing w:line="270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1788225E" w14:textId="0E848C76" w:rsidR="00577A78" w:rsidRDefault="004275BF" w:rsidP="0001455C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77A78">
              <w:rPr>
                <w:spacing w:val="-2"/>
                <w:sz w:val="24"/>
              </w:rPr>
              <w:t xml:space="preserve"> </w:t>
            </w:r>
            <w:r w:rsidR="00577A78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2259" w14:textId="77777777" w:rsidR="00577A78" w:rsidRDefault="00577A78" w:rsidP="0001455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81A4FF" w14:textId="77777777" w:rsidR="00577A78" w:rsidRDefault="00577A78" w:rsidP="0001455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биологии.</w:t>
            </w:r>
          </w:p>
        </w:tc>
      </w:tr>
      <w:tr w:rsidR="00577A78" w:rsidRPr="004B5971" w14:paraId="51C8B8C9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89A46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3771F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Всероссийский урок Победы (о вкладе ученых и</w:t>
            </w:r>
          </w:p>
          <w:p w14:paraId="0F1DDEAB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инженеров в дело Победы)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40A16" w14:textId="77777777" w:rsidR="00577A78" w:rsidRDefault="00577A78" w:rsidP="0001455C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383397CE" w14:textId="2BD5D663" w:rsidR="00577A78" w:rsidRDefault="004275BF" w:rsidP="0001455C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77A78">
              <w:rPr>
                <w:spacing w:val="-1"/>
                <w:sz w:val="24"/>
              </w:rPr>
              <w:t xml:space="preserve"> </w:t>
            </w:r>
            <w:r w:rsidR="00577A78"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37AF3" w14:textId="77777777" w:rsidR="00577A78" w:rsidRDefault="00577A78" w:rsidP="0001455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53A09032" w14:textId="77777777" w:rsidR="00577A78" w:rsidRDefault="00577A78" w:rsidP="0001455C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</w:tc>
      </w:tr>
      <w:tr w:rsidR="00577A78" w:rsidRPr="004B5971" w14:paraId="3AA8C4F9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5E312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4DA2C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Клуб интересных встреч «В мире профессий»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2790B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A512C" w14:textId="77777777" w:rsidR="00577A78" w:rsidRPr="004B5971" w:rsidRDefault="00577A78" w:rsidP="00014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77A78" w:rsidRPr="004B5971" w14:paraId="24044591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962F0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59343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Викторина знатоков естественно-научного цикла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F57C5" w14:textId="646D9782" w:rsidR="00577A78" w:rsidRPr="004B5971" w:rsidRDefault="002F3AC7" w:rsidP="000145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6DFA9" w14:textId="77777777" w:rsidR="00577A78" w:rsidRDefault="00577A78" w:rsidP="00577A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23EF07A0" w14:textId="77777777" w:rsidR="00577A78" w:rsidRPr="004B5971" w:rsidRDefault="00577A78" w:rsidP="005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A7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предметники</w:t>
            </w:r>
            <w:r>
              <w:rPr>
                <w:sz w:val="24"/>
              </w:rPr>
              <w:t>.</w:t>
            </w:r>
          </w:p>
        </w:tc>
      </w:tr>
      <w:tr w:rsidR="00577A78" w:rsidRPr="004B5971" w14:paraId="057E0557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D873E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D6A3EDF" w14:textId="77777777" w:rsidR="00577A78" w:rsidRPr="00577A78" w:rsidRDefault="00577A78" w:rsidP="00577A78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Социо-</w:t>
            </w:r>
            <w:r w:rsidRPr="00577A78">
              <w:rPr>
                <w:b/>
              </w:rPr>
              <w:t>культурные мероприятия</w:t>
            </w:r>
          </w:p>
          <w:p w14:paraId="6FFAD9AF" w14:textId="77777777" w:rsidR="00577A78" w:rsidRDefault="00577A78" w:rsidP="00577A7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77A78" w:rsidRPr="004B5971" w14:paraId="57D992CB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B7F96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A6008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Участие в системе открытых онлайн-уроков «</w:t>
            </w:r>
            <w:proofErr w:type="spellStart"/>
            <w:r w:rsidRPr="00FB078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FB078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2D1C6" w14:textId="77777777" w:rsidR="00577A78" w:rsidRDefault="00577A78" w:rsidP="0001455C">
            <w:pPr>
              <w:pStyle w:val="TableParagraph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6265B9F" w14:textId="77777777" w:rsidR="00577A78" w:rsidRDefault="00577A78" w:rsidP="0001455C">
            <w:pPr>
              <w:pStyle w:val="TableParagraph"/>
              <w:spacing w:line="270" w:lineRule="atLeas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D4A55" w14:textId="77777777" w:rsidR="00577A78" w:rsidRDefault="00577A78" w:rsidP="0001455C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77A78" w:rsidRPr="004B5971" w14:paraId="50A214A2" w14:textId="77777777" w:rsidTr="00577A78">
        <w:trPr>
          <w:gridAfter w:val="1"/>
          <w:wAfter w:w="2999" w:type="dxa"/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E14F96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6FF29" w14:textId="77777777" w:rsidR="00577A78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 xml:space="preserve">Мастер-класс «Образовательная робототехника» </w:t>
            </w:r>
          </w:p>
          <w:p w14:paraId="7D67C7A5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2F99C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E821B" w14:textId="25B22D02" w:rsidR="00577A78" w:rsidRPr="004B5971" w:rsidRDefault="002F3AC7" w:rsidP="00014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 А.А.</w:t>
            </w:r>
          </w:p>
        </w:tc>
      </w:tr>
      <w:tr w:rsidR="00577A78" w:rsidRPr="004B5971" w14:paraId="1033B24E" w14:textId="77777777" w:rsidTr="00577A78">
        <w:trPr>
          <w:gridAfter w:val="1"/>
          <w:wAfter w:w="2999" w:type="dxa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DA76F28" w14:textId="77777777" w:rsidR="00577A78" w:rsidRPr="00577A78" w:rsidRDefault="00577A78" w:rsidP="000145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77A78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  <w:p w14:paraId="5B6015DD" w14:textId="77777777" w:rsidR="00577A78" w:rsidRPr="00FB0785" w:rsidRDefault="00577A78" w:rsidP="0001455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78" w:rsidRPr="004B5971" w14:paraId="7B8C0831" w14:textId="77777777" w:rsidTr="00577A78">
        <w:trPr>
          <w:gridAfter w:val="1"/>
          <w:wAfter w:w="2999" w:type="dxa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C06D8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6243" w14:textId="77777777" w:rsidR="00577A78" w:rsidRPr="0001455C" w:rsidRDefault="00577A78" w:rsidP="009A0C38">
            <w:pPr>
              <w:rPr>
                <w:rFonts w:ascii="Times New Roman" w:hAnsi="Times New Roman" w:cs="Times New Roman"/>
              </w:rPr>
            </w:pPr>
            <w:r w:rsidRPr="0001455C">
              <w:rPr>
                <w:rFonts w:ascii="Times New Roman" w:hAnsi="Times New Roman" w:cs="Times New Roman"/>
              </w:rPr>
              <w:t xml:space="preserve"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«Академия </w:t>
            </w:r>
            <w:proofErr w:type="spellStart"/>
            <w:r w:rsidRPr="0001455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455C">
              <w:rPr>
                <w:rFonts w:ascii="Times New Roman" w:hAnsi="Times New Roman" w:cs="Times New Roman"/>
              </w:rPr>
              <w:t xml:space="preserve"> России».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97D5C" w14:textId="5C8EDB48" w:rsidR="00577A78" w:rsidRDefault="00577A78" w:rsidP="009A0C38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4275BF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ADDCF" w14:textId="77777777" w:rsidR="00577A78" w:rsidRDefault="00577A78" w:rsidP="009A0C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77A78" w:rsidRPr="004B5971" w14:paraId="2ECF6F4B" w14:textId="77777777" w:rsidTr="00577A78">
        <w:trPr>
          <w:gridAfter w:val="1"/>
          <w:wAfter w:w="2999" w:type="dxa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33EA4" w14:textId="77777777" w:rsidR="00577A78" w:rsidRDefault="00577A78" w:rsidP="00E3694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6F06B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Методическое сопровождение педагогов по работе в Центре «Точка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226B7" w14:textId="77777777" w:rsidR="00577A78" w:rsidRDefault="00577A78" w:rsidP="0001455C">
            <w:pPr>
              <w:pStyle w:val="TableParagraph"/>
              <w:spacing w:line="240" w:lineRule="auto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47F41F42" w14:textId="77777777" w:rsidR="00577A78" w:rsidRDefault="00577A78" w:rsidP="0001455C">
            <w:pPr>
              <w:pStyle w:val="TableParagraph"/>
              <w:spacing w:line="266" w:lineRule="exact"/>
              <w:ind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00C93" w14:textId="77777777" w:rsidR="00577A78" w:rsidRDefault="00577A78" w:rsidP="0001455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77A78" w:rsidRPr="004B5971" w14:paraId="33CC9C47" w14:textId="77777777" w:rsidTr="00577A78">
        <w:trPr>
          <w:gridAfter w:val="1"/>
          <w:wAfter w:w="2999" w:type="dxa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ED6EE1" w14:textId="77777777" w:rsidR="00577A78" w:rsidRPr="004B5971" w:rsidRDefault="00577A78" w:rsidP="00E3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39763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Участие педагогов центра в муниципальных, региональных и федеральных онлайн-мероприятиях по вопросам преподавания предметов на современном оборудовании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38F27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78B02" w14:textId="62B0FB76" w:rsidR="00577A78" w:rsidRPr="002F3AC7" w:rsidRDefault="002F3AC7" w:rsidP="000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F3AC7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77A78" w:rsidRPr="004B5971" w14:paraId="739CF040" w14:textId="77777777" w:rsidTr="00577A78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40D62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24E48" w14:textId="77777777" w:rsidR="00577A78" w:rsidRPr="00FB0785" w:rsidRDefault="00577A78" w:rsidP="00FB078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Вебинары по тематике деятельности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1E64A" w14:textId="77777777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C7F53" w14:textId="7DF78D1D" w:rsidR="00577A78" w:rsidRPr="002F3AC7" w:rsidRDefault="002F3AC7" w:rsidP="00014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AC7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2999" w:type="dxa"/>
          </w:tcPr>
          <w:p w14:paraId="636D4FD8" w14:textId="77777777" w:rsidR="00577A78" w:rsidRPr="004B5971" w:rsidRDefault="00577A78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A78" w:rsidRPr="004B5971" w14:paraId="4B84D0B5" w14:textId="77777777" w:rsidTr="00577A78">
        <w:trPr>
          <w:gridAfter w:val="1"/>
          <w:wAfter w:w="2999" w:type="dxa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9BED5" w14:textId="77777777" w:rsidR="00577A78" w:rsidRPr="004B5971" w:rsidRDefault="00577A78" w:rsidP="00E3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AEDAE" w14:textId="77777777" w:rsidR="00577A78" w:rsidRPr="00FB0785" w:rsidRDefault="00577A78" w:rsidP="009A0C3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785">
              <w:rPr>
                <w:rFonts w:ascii="Times New Roman" w:hAnsi="Times New Roman" w:cs="Times New Roman"/>
              </w:rPr>
              <w:t>Разработка и реализация программ для оздоровительного лагеря с дневным пребыванием во время каникул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D3987" w14:textId="3F755F7F" w:rsidR="00577A78" w:rsidRPr="004B5971" w:rsidRDefault="00577A78" w:rsidP="000145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B5971">
              <w:rPr>
                <w:rFonts w:ascii="Times New Roman" w:eastAsia="Times New Roman" w:hAnsi="Times New Roman" w:cs="Times New Roman"/>
                <w:sz w:val="24"/>
              </w:rPr>
              <w:t>Март,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B9B2" w14:textId="18BB981B" w:rsidR="00577A78" w:rsidRPr="002F3AC7" w:rsidRDefault="002F3AC7" w:rsidP="00014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AC7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</w:tbl>
    <w:p w14:paraId="414790F0" w14:textId="77777777" w:rsidR="00F46D00" w:rsidRDefault="00050E9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71901137" w14:textId="77777777" w:rsidR="00F46D00" w:rsidRDefault="00F46D00"/>
    <w:sectPr w:rsidR="00F46D00" w:rsidSect="00B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44F3"/>
    <w:multiLevelType w:val="hybridMultilevel"/>
    <w:tmpl w:val="C1C8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6AA"/>
    <w:rsid w:val="0001455C"/>
    <w:rsid w:val="00050E94"/>
    <w:rsid w:val="001E09EF"/>
    <w:rsid w:val="002A4627"/>
    <w:rsid w:val="002F3AC7"/>
    <w:rsid w:val="003A26AA"/>
    <w:rsid w:val="004275BF"/>
    <w:rsid w:val="00577A78"/>
    <w:rsid w:val="00620816"/>
    <w:rsid w:val="00AC4F16"/>
    <w:rsid w:val="00AE1B31"/>
    <w:rsid w:val="00B56674"/>
    <w:rsid w:val="00C81E9D"/>
    <w:rsid w:val="00C9316D"/>
    <w:rsid w:val="00F46D00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5F84"/>
  <w15:docId w15:val="{C17363B6-46D0-4CB9-847B-8C94E78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A26AA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3A26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Базовый"/>
    <w:rsid w:val="003A26A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1">
    <w:name w:val="Основной текст с отступом 21"/>
    <w:basedOn w:val="a5"/>
    <w:rsid w:val="003A26AA"/>
  </w:style>
  <w:style w:type="paragraph" w:styleId="a6">
    <w:name w:val="Body Text"/>
    <w:basedOn w:val="a"/>
    <w:link w:val="a7"/>
    <w:uiPriority w:val="1"/>
    <w:qFormat/>
    <w:rsid w:val="00C81E9D"/>
    <w:pPr>
      <w:widowControl w:val="0"/>
      <w:autoSpaceDE w:val="0"/>
      <w:autoSpaceDN w:val="0"/>
      <w:spacing w:after="0" w:line="240" w:lineRule="auto"/>
      <w:ind w:left="87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1E9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316D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F46D0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E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3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452F8-F00B-48AF-AFE6-C4808070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Puzlik</cp:lastModifiedBy>
  <cp:revision>6</cp:revision>
  <cp:lastPrinted>2023-10-10T22:53:00Z</cp:lastPrinted>
  <dcterms:created xsi:type="dcterms:W3CDTF">2023-10-07T06:33:00Z</dcterms:created>
  <dcterms:modified xsi:type="dcterms:W3CDTF">2025-03-02T14:28:00Z</dcterms:modified>
</cp:coreProperties>
</file>